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51E24" w:rsidP="00151E24">
      <w:pPr>
        <w:jc w:val="center"/>
        <w:rPr>
          <w:sz w:val="48"/>
          <w:szCs w:val="48"/>
        </w:rPr>
      </w:pPr>
      <w:r w:rsidRPr="00151E24">
        <w:rPr>
          <w:sz w:val="48"/>
          <w:szCs w:val="48"/>
        </w:rPr>
        <w:t>Tema 1: El cuidado del ambiente y el aprecio por nuestra diversidad cultural</w:t>
      </w:r>
    </w:p>
    <w:p w:rsidR="00151E24" w:rsidRDefault="00151E24" w:rsidP="00151E24">
      <w:pPr>
        <w:jc w:val="both"/>
        <w:rPr>
          <w:sz w:val="48"/>
          <w:szCs w:val="48"/>
        </w:rPr>
      </w:pPr>
      <w:r>
        <w:rPr>
          <w:sz w:val="48"/>
          <w:szCs w:val="48"/>
        </w:rPr>
        <w:t xml:space="preserve">La palabra </w:t>
      </w:r>
      <w:r w:rsidRPr="00151E24">
        <w:rPr>
          <w:b/>
          <w:color w:val="FF0000"/>
          <w:sz w:val="48"/>
          <w:szCs w:val="48"/>
          <w:u w:val="single"/>
        </w:rPr>
        <w:t>“Patrimonio”</w:t>
      </w:r>
      <w:r>
        <w:rPr>
          <w:b/>
          <w:color w:val="FF0000"/>
          <w:sz w:val="48"/>
          <w:szCs w:val="48"/>
          <w:u w:val="single"/>
        </w:rPr>
        <w:t xml:space="preserve"> </w:t>
      </w:r>
      <w:r w:rsidRPr="00151E24">
        <w:rPr>
          <w:sz w:val="48"/>
          <w:szCs w:val="48"/>
        </w:rPr>
        <w:t>significa</w:t>
      </w:r>
      <w:r>
        <w:rPr>
          <w:sz w:val="48"/>
          <w:szCs w:val="48"/>
        </w:rPr>
        <w:t xml:space="preserve"> lo que viene de los padres. </w:t>
      </w:r>
      <w:r w:rsidRPr="00151E24">
        <w:rPr>
          <w:sz w:val="48"/>
          <w:szCs w:val="48"/>
        </w:rPr>
        <w:t xml:space="preserve"> </w:t>
      </w:r>
    </w:p>
    <w:p w:rsidR="00151E24" w:rsidRDefault="00151E24" w:rsidP="00151E24">
      <w:pPr>
        <w:jc w:val="both"/>
        <w:rPr>
          <w:sz w:val="48"/>
          <w:szCs w:val="48"/>
        </w:rPr>
      </w:pPr>
      <w:r>
        <w:rPr>
          <w:sz w:val="48"/>
          <w:szCs w:val="48"/>
        </w:rPr>
        <w:t xml:space="preserve">El lugar donde vives, su historia y sus tradiciones constituyen el patrimonio que te pertenecen y que eres parte. </w:t>
      </w:r>
    </w:p>
    <w:p w:rsidR="00151E24" w:rsidRDefault="00151E24" w:rsidP="00151E24">
      <w:pPr>
        <w:jc w:val="both"/>
        <w:rPr>
          <w:sz w:val="48"/>
          <w:szCs w:val="48"/>
        </w:rPr>
      </w:pPr>
      <w:r w:rsidRPr="00BE4248">
        <w:rPr>
          <w:color w:val="FF0000"/>
          <w:sz w:val="48"/>
          <w:szCs w:val="48"/>
          <w:u w:val="single"/>
        </w:rPr>
        <w:t xml:space="preserve">Diversidad </w:t>
      </w:r>
      <w:r w:rsidRPr="00151E24">
        <w:rPr>
          <w:b/>
          <w:color w:val="FF0000"/>
          <w:sz w:val="48"/>
          <w:szCs w:val="48"/>
          <w:u w:val="single"/>
        </w:rPr>
        <w:t>lingüística y cultural</w:t>
      </w:r>
      <w:r>
        <w:rPr>
          <w:sz w:val="48"/>
          <w:szCs w:val="48"/>
        </w:rPr>
        <w:t xml:space="preserve"> significa que en nuestro país se hablan distintas lenguas y tenemos distintas tradiciones.  </w:t>
      </w:r>
    </w:p>
    <w:p w:rsidR="00BE4248" w:rsidRPr="00BE4248" w:rsidRDefault="00BE4248" w:rsidP="00151E24">
      <w:pPr>
        <w:jc w:val="both"/>
        <w:rPr>
          <w:sz w:val="48"/>
          <w:szCs w:val="48"/>
        </w:rPr>
      </w:pPr>
      <w:r w:rsidRPr="00BE4248">
        <w:rPr>
          <w:b/>
          <w:color w:val="FF0000"/>
          <w:sz w:val="48"/>
          <w:szCs w:val="48"/>
          <w:u w:val="single"/>
        </w:rPr>
        <w:t xml:space="preserve">El bien común </w:t>
      </w:r>
      <w:r>
        <w:rPr>
          <w:sz w:val="48"/>
          <w:szCs w:val="48"/>
        </w:rPr>
        <w:t xml:space="preserve">significa lo que a todos nos pertenece, por ejemplo: caminos, carreteras, servicio de agua, drenaje y electricidad. Debemos de cuidar estos bienes por que son de todos. </w:t>
      </w:r>
    </w:p>
    <w:p w:rsidR="00BE4248" w:rsidRDefault="00BE4248" w:rsidP="00151E24">
      <w:pPr>
        <w:jc w:val="both"/>
        <w:rPr>
          <w:color w:val="FF0000"/>
          <w:sz w:val="48"/>
          <w:szCs w:val="48"/>
          <w:u w:val="single"/>
        </w:rPr>
      </w:pPr>
      <w:r>
        <w:rPr>
          <w:sz w:val="48"/>
          <w:szCs w:val="48"/>
        </w:rPr>
        <w:t xml:space="preserve">El lugar donde vivimos nos ofrece el </w:t>
      </w:r>
      <w:r w:rsidRPr="00BE4248">
        <w:rPr>
          <w:color w:val="FF0000"/>
          <w:sz w:val="48"/>
          <w:szCs w:val="48"/>
          <w:u w:val="single"/>
        </w:rPr>
        <w:t>patrimonio, identidad y pertenencia</w:t>
      </w:r>
      <w:r>
        <w:rPr>
          <w:color w:val="FF0000"/>
          <w:sz w:val="48"/>
          <w:szCs w:val="48"/>
          <w:u w:val="single"/>
        </w:rPr>
        <w:t>.</w:t>
      </w:r>
    </w:p>
    <w:p w:rsidR="00BE4248" w:rsidRDefault="00BE4248" w:rsidP="00151E24">
      <w:pPr>
        <w:jc w:val="both"/>
        <w:rPr>
          <w:color w:val="FF0000"/>
          <w:sz w:val="48"/>
          <w:szCs w:val="48"/>
          <w:u w:val="single"/>
        </w:rPr>
      </w:pPr>
    </w:p>
    <w:p w:rsidR="00BE4248" w:rsidRDefault="00BE4248" w:rsidP="00151E24">
      <w:pPr>
        <w:jc w:val="both"/>
        <w:rPr>
          <w:sz w:val="48"/>
          <w:szCs w:val="48"/>
        </w:rPr>
      </w:pPr>
      <w:r>
        <w:rPr>
          <w:color w:val="FF0000"/>
          <w:sz w:val="48"/>
          <w:szCs w:val="48"/>
          <w:u w:val="single"/>
        </w:rPr>
        <w:lastRenderedPageBreak/>
        <w:t xml:space="preserve">Las tradiciones </w:t>
      </w:r>
      <w:r w:rsidRPr="00BE4248">
        <w:rPr>
          <w:sz w:val="48"/>
          <w:szCs w:val="48"/>
        </w:rPr>
        <w:t xml:space="preserve">son  </w:t>
      </w:r>
      <w:r>
        <w:rPr>
          <w:sz w:val="48"/>
          <w:szCs w:val="48"/>
        </w:rPr>
        <w:t>acciones que se realizan desde hace mucho tiempo, es importante preservarlas.</w:t>
      </w:r>
    </w:p>
    <w:p w:rsidR="00151E24" w:rsidRDefault="00BE4248" w:rsidP="00151E24">
      <w:pPr>
        <w:jc w:val="both"/>
        <w:rPr>
          <w:sz w:val="48"/>
          <w:szCs w:val="48"/>
        </w:rPr>
      </w:pPr>
      <w:r>
        <w:rPr>
          <w:sz w:val="48"/>
          <w:szCs w:val="48"/>
        </w:rPr>
        <w:t xml:space="preserve">Sin embargo para preservar las tradiciones es bueno hacer algunos cambios, para mejorar.  Por ejemplo preparar mole es una tradición, pero ahora con los nuevos instrumentos se puede hacer más rápido.  </w:t>
      </w:r>
    </w:p>
    <w:p w:rsidR="00152D87" w:rsidRDefault="00152D87" w:rsidP="00151E24">
      <w:pPr>
        <w:jc w:val="both"/>
        <w:rPr>
          <w:sz w:val="48"/>
          <w:szCs w:val="48"/>
        </w:rPr>
      </w:pPr>
      <w:r>
        <w:rPr>
          <w:sz w:val="48"/>
          <w:szCs w:val="48"/>
        </w:rPr>
        <w:t xml:space="preserve">Cuando una tradición o costumbre se aplique </w:t>
      </w:r>
      <w:r w:rsidRPr="00152D87">
        <w:rPr>
          <w:color w:val="FF0000"/>
          <w:sz w:val="48"/>
          <w:szCs w:val="48"/>
        </w:rPr>
        <w:t>tratos injustos o discriminar</w:t>
      </w:r>
      <w:r>
        <w:rPr>
          <w:sz w:val="48"/>
          <w:szCs w:val="48"/>
        </w:rPr>
        <w:t xml:space="preserve">, deben de ser cambiadas. </w:t>
      </w:r>
    </w:p>
    <w:p w:rsidR="00152D87" w:rsidRDefault="00152D87" w:rsidP="00151E24">
      <w:pPr>
        <w:jc w:val="both"/>
        <w:rPr>
          <w:sz w:val="48"/>
          <w:szCs w:val="48"/>
        </w:rPr>
      </w:pPr>
      <w:r>
        <w:rPr>
          <w:sz w:val="48"/>
          <w:szCs w:val="48"/>
        </w:rPr>
        <w:t xml:space="preserve">Los </w:t>
      </w:r>
      <w:r w:rsidRPr="00152D87">
        <w:rPr>
          <w:b/>
          <w:color w:val="FF0000"/>
          <w:sz w:val="48"/>
          <w:szCs w:val="48"/>
          <w:u w:val="single"/>
        </w:rPr>
        <w:t>estereotipos</w:t>
      </w:r>
      <w:r>
        <w:rPr>
          <w:sz w:val="48"/>
          <w:szCs w:val="48"/>
        </w:rPr>
        <w:t xml:space="preserve"> es </w:t>
      </w:r>
      <w:r w:rsidRPr="00152D87">
        <w:rPr>
          <w:color w:val="FF0000"/>
          <w:sz w:val="48"/>
          <w:szCs w:val="48"/>
        </w:rPr>
        <w:t>una forma de discriminar a alguien</w:t>
      </w:r>
      <w:r>
        <w:rPr>
          <w:sz w:val="48"/>
          <w:szCs w:val="48"/>
        </w:rPr>
        <w:t xml:space="preserve"> al verla o juzgarla por uno de sus rasgos como su edad, sexo o nacionalidad. </w:t>
      </w:r>
    </w:p>
    <w:p w:rsidR="000B3B93" w:rsidRDefault="00152D87" w:rsidP="00151E24">
      <w:pPr>
        <w:jc w:val="both"/>
        <w:rPr>
          <w:b/>
          <w:color w:val="FF0000"/>
          <w:sz w:val="48"/>
          <w:szCs w:val="48"/>
          <w:u w:val="single"/>
        </w:rPr>
      </w:pPr>
      <w:r>
        <w:rPr>
          <w:sz w:val="48"/>
          <w:szCs w:val="48"/>
        </w:rPr>
        <w:t xml:space="preserve">Al guiarnos por </w:t>
      </w:r>
      <w:r w:rsidRPr="00152D87">
        <w:rPr>
          <w:b/>
          <w:color w:val="FF0000"/>
          <w:sz w:val="48"/>
          <w:szCs w:val="48"/>
          <w:u w:val="single"/>
        </w:rPr>
        <w:t>estereotipos</w:t>
      </w:r>
      <w:r>
        <w:rPr>
          <w:sz w:val="48"/>
          <w:szCs w:val="48"/>
        </w:rPr>
        <w:t xml:space="preserve"> juzgamos a alguien sin conocerla. </w:t>
      </w:r>
      <w:r w:rsidR="000B3B93" w:rsidRPr="000B3B93">
        <w:rPr>
          <w:b/>
          <w:color w:val="FF0000"/>
          <w:sz w:val="48"/>
          <w:szCs w:val="48"/>
          <w:u w:val="single"/>
        </w:rPr>
        <w:t xml:space="preserve">Las prejuzgamos esto se le llama </w:t>
      </w:r>
      <w:r w:rsidR="000B3B93">
        <w:rPr>
          <w:b/>
          <w:color w:val="FF0000"/>
          <w:sz w:val="48"/>
          <w:szCs w:val="48"/>
          <w:u w:val="single"/>
        </w:rPr>
        <w:t>(prejuicio)</w:t>
      </w:r>
    </w:p>
    <w:p w:rsidR="000B3B93" w:rsidRDefault="000B3B93" w:rsidP="00151E24">
      <w:pPr>
        <w:jc w:val="both"/>
        <w:rPr>
          <w:b/>
          <w:color w:val="FF0000"/>
          <w:sz w:val="48"/>
          <w:szCs w:val="48"/>
          <w:u w:val="single"/>
        </w:rPr>
      </w:pPr>
    </w:p>
    <w:p w:rsidR="00152D87" w:rsidRDefault="000B3B93" w:rsidP="000B3B93">
      <w:pPr>
        <w:jc w:val="center"/>
        <w:rPr>
          <w:sz w:val="48"/>
          <w:szCs w:val="48"/>
        </w:rPr>
      </w:pPr>
      <w:r w:rsidRPr="000B3B93">
        <w:rPr>
          <w:sz w:val="48"/>
          <w:szCs w:val="48"/>
        </w:rPr>
        <w:lastRenderedPageBreak/>
        <w:t xml:space="preserve">Tema 2:  </w:t>
      </w:r>
      <w:r w:rsidR="00152D87" w:rsidRPr="000B3B93">
        <w:rPr>
          <w:sz w:val="48"/>
          <w:szCs w:val="48"/>
        </w:rPr>
        <w:t xml:space="preserve"> </w:t>
      </w:r>
      <w:r>
        <w:rPr>
          <w:sz w:val="48"/>
          <w:szCs w:val="48"/>
        </w:rPr>
        <w:t>México y el mar.</w:t>
      </w:r>
    </w:p>
    <w:p w:rsidR="000B3B93" w:rsidRDefault="000B3B93" w:rsidP="000B3B93">
      <w:pPr>
        <w:jc w:val="both"/>
        <w:rPr>
          <w:sz w:val="48"/>
          <w:szCs w:val="48"/>
        </w:rPr>
      </w:pPr>
      <w:r>
        <w:rPr>
          <w:sz w:val="48"/>
          <w:szCs w:val="48"/>
        </w:rPr>
        <w:t xml:space="preserve">La </w:t>
      </w:r>
      <w:r w:rsidRPr="000B3B93">
        <w:rPr>
          <w:color w:val="FF0000"/>
          <w:sz w:val="48"/>
          <w:szCs w:val="48"/>
          <w:u w:val="single"/>
        </w:rPr>
        <w:t>Secretaría de Marina-Armada de México</w:t>
      </w:r>
      <w:r>
        <w:rPr>
          <w:sz w:val="48"/>
          <w:szCs w:val="48"/>
        </w:rPr>
        <w:t xml:space="preserve"> conocida también como </w:t>
      </w:r>
      <w:r w:rsidRPr="000B3B93">
        <w:rPr>
          <w:color w:val="FF0000"/>
          <w:sz w:val="48"/>
          <w:szCs w:val="48"/>
        </w:rPr>
        <w:t>(Marina)</w:t>
      </w:r>
      <w:r>
        <w:rPr>
          <w:sz w:val="48"/>
          <w:szCs w:val="48"/>
        </w:rPr>
        <w:t xml:space="preserve"> protege nuestro patrimonio territorial en el mar. </w:t>
      </w:r>
    </w:p>
    <w:p w:rsidR="000B3B93" w:rsidRDefault="000B3B93" w:rsidP="000B3B93">
      <w:pPr>
        <w:jc w:val="both"/>
        <w:rPr>
          <w:sz w:val="48"/>
          <w:szCs w:val="48"/>
        </w:rPr>
      </w:pPr>
      <w:r>
        <w:rPr>
          <w:sz w:val="48"/>
          <w:szCs w:val="48"/>
        </w:rPr>
        <w:t xml:space="preserve">La marina surgió en 1821. </w:t>
      </w:r>
    </w:p>
    <w:p w:rsidR="000B3B93" w:rsidRDefault="000B3B93" w:rsidP="000B3B93">
      <w:pPr>
        <w:jc w:val="both"/>
        <w:rPr>
          <w:sz w:val="48"/>
          <w:szCs w:val="48"/>
        </w:rPr>
      </w:pPr>
      <w:r>
        <w:rPr>
          <w:sz w:val="48"/>
          <w:szCs w:val="48"/>
        </w:rPr>
        <w:t xml:space="preserve">La marina preserva la integridad del territorio, salvaguarda la vida humana, protege los recursos marinos, fluviales y lacustres. </w:t>
      </w:r>
    </w:p>
    <w:p w:rsidR="00A61736" w:rsidRDefault="00A61736" w:rsidP="000B3B93">
      <w:pPr>
        <w:jc w:val="both"/>
        <w:rPr>
          <w:sz w:val="48"/>
          <w:szCs w:val="48"/>
        </w:rPr>
      </w:pPr>
      <w:r>
        <w:rPr>
          <w:sz w:val="48"/>
          <w:szCs w:val="48"/>
        </w:rPr>
        <w:t>También realiza investigaciones científicas, oceanógrafas, meteorológicas y biológicas.</w:t>
      </w:r>
    </w:p>
    <w:p w:rsidR="00A61736" w:rsidRDefault="00A61736" w:rsidP="000B3B93">
      <w:pPr>
        <w:jc w:val="both"/>
        <w:rPr>
          <w:sz w:val="48"/>
          <w:szCs w:val="48"/>
        </w:rPr>
      </w:pPr>
      <w:r>
        <w:rPr>
          <w:sz w:val="48"/>
          <w:szCs w:val="48"/>
        </w:rPr>
        <w:t xml:space="preserve">La marina también se encarga de la prevención y el control de la contaminación marítima y la protección del medio marino. </w:t>
      </w:r>
    </w:p>
    <w:p w:rsidR="0053446D" w:rsidRDefault="0053446D" w:rsidP="000B3B93">
      <w:pPr>
        <w:jc w:val="both"/>
        <w:rPr>
          <w:sz w:val="48"/>
          <w:szCs w:val="48"/>
        </w:rPr>
      </w:pPr>
    </w:p>
    <w:p w:rsidR="0053446D" w:rsidRDefault="0053446D" w:rsidP="000B3B93">
      <w:pPr>
        <w:jc w:val="both"/>
        <w:rPr>
          <w:sz w:val="48"/>
          <w:szCs w:val="48"/>
        </w:rPr>
      </w:pPr>
    </w:p>
    <w:p w:rsidR="0053446D" w:rsidRDefault="0053446D" w:rsidP="000B3B93">
      <w:pPr>
        <w:jc w:val="both"/>
        <w:rPr>
          <w:sz w:val="48"/>
          <w:szCs w:val="48"/>
        </w:rPr>
      </w:pPr>
    </w:p>
    <w:p w:rsidR="0053446D" w:rsidRDefault="0053446D" w:rsidP="0053446D">
      <w:pPr>
        <w:jc w:val="center"/>
        <w:rPr>
          <w:sz w:val="48"/>
          <w:szCs w:val="48"/>
        </w:rPr>
      </w:pPr>
      <w:r>
        <w:rPr>
          <w:sz w:val="48"/>
          <w:szCs w:val="48"/>
        </w:rPr>
        <w:lastRenderedPageBreak/>
        <w:t>Tema 3: La asamblea.</w:t>
      </w:r>
    </w:p>
    <w:p w:rsidR="0053446D" w:rsidRDefault="0053446D" w:rsidP="0053446D">
      <w:pPr>
        <w:jc w:val="both"/>
        <w:rPr>
          <w:sz w:val="48"/>
          <w:szCs w:val="48"/>
        </w:rPr>
      </w:pPr>
      <w:r>
        <w:rPr>
          <w:sz w:val="48"/>
          <w:szCs w:val="48"/>
        </w:rPr>
        <w:t xml:space="preserve">La asamblea es una conversación ordenada donde se exponen asuntos de interés general </w:t>
      </w:r>
      <w:r w:rsidR="0081465C">
        <w:rPr>
          <w:sz w:val="48"/>
          <w:szCs w:val="48"/>
        </w:rPr>
        <w:t xml:space="preserve">para un grupo o toda una escuela, y se toman decisiones que se presentan a las autoridades educativas. </w:t>
      </w:r>
    </w:p>
    <w:p w:rsidR="0053446D" w:rsidRDefault="0053446D" w:rsidP="000B3B93">
      <w:pPr>
        <w:jc w:val="both"/>
        <w:rPr>
          <w:sz w:val="48"/>
          <w:szCs w:val="48"/>
        </w:rPr>
      </w:pPr>
      <w:r>
        <w:rPr>
          <w:sz w:val="48"/>
          <w:szCs w:val="48"/>
        </w:rPr>
        <w:t xml:space="preserve">Recuerda: La asamblea deben de estar todos los interesados, y se convoca para informar lo que se va a debatir mediante el “orden del </w:t>
      </w:r>
      <w:r w:rsidR="00235727">
        <w:rPr>
          <w:sz w:val="48"/>
          <w:szCs w:val="48"/>
        </w:rPr>
        <w:t>día</w:t>
      </w:r>
      <w:r>
        <w:rPr>
          <w:sz w:val="48"/>
          <w:szCs w:val="48"/>
        </w:rPr>
        <w:t>”.</w:t>
      </w:r>
    </w:p>
    <w:p w:rsidR="0053446D" w:rsidRDefault="0053446D" w:rsidP="000B3B93">
      <w:pPr>
        <w:jc w:val="both"/>
        <w:rPr>
          <w:sz w:val="48"/>
          <w:szCs w:val="48"/>
        </w:rPr>
      </w:pPr>
      <w:r>
        <w:rPr>
          <w:sz w:val="48"/>
          <w:szCs w:val="48"/>
        </w:rPr>
        <w:t xml:space="preserve"> Al participar se debe de hablar con honestidad, veracidad y respeto. </w:t>
      </w:r>
    </w:p>
    <w:p w:rsidR="000B3B93" w:rsidRPr="000B3B93" w:rsidRDefault="000B3B93" w:rsidP="000B3B93">
      <w:pPr>
        <w:jc w:val="both"/>
        <w:rPr>
          <w:sz w:val="48"/>
          <w:szCs w:val="48"/>
        </w:rPr>
      </w:pPr>
    </w:p>
    <w:p w:rsidR="000B3B93" w:rsidRPr="000B3B93" w:rsidRDefault="000B3B93" w:rsidP="00151E24">
      <w:pPr>
        <w:jc w:val="both"/>
        <w:rPr>
          <w:b/>
          <w:color w:val="FF0000"/>
          <w:sz w:val="48"/>
          <w:szCs w:val="48"/>
          <w:u w:val="single"/>
        </w:rPr>
      </w:pPr>
    </w:p>
    <w:sectPr w:rsidR="000B3B93" w:rsidRPr="000B3B9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useFELayout/>
  </w:compat>
  <w:rsids>
    <w:rsidRoot w:val="00151E24"/>
    <w:rsid w:val="000B3B93"/>
    <w:rsid w:val="00151E24"/>
    <w:rsid w:val="00152D87"/>
    <w:rsid w:val="00235727"/>
    <w:rsid w:val="0053446D"/>
    <w:rsid w:val="0081465C"/>
    <w:rsid w:val="00A61736"/>
    <w:rsid w:val="00BE424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237DC-442F-4F93-B124-D26EDE87A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342</Words>
  <Characters>1887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se</Company>
  <LinksUpToDate>false</LinksUpToDate>
  <CharactersWithSpaces>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c:creator>
  <cp:keywords/>
  <dc:description/>
  <cp:lastModifiedBy>se</cp:lastModifiedBy>
  <cp:revision>3</cp:revision>
  <dcterms:created xsi:type="dcterms:W3CDTF">2015-02-18T15:02:00Z</dcterms:created>
  <dcterms:modified xsi:type="dcterms:W3CDTF">2015-02-18T16:44:00Z</dcterms:modified>
</cp:coreProperties>
</file>